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190" w:right="3188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5 Optional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pacing w:val="-7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3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paragraph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about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pacing w:val="-2"/>
          <w:sz w:val="24"/>
        </w:rPr>
        <w:t>hardship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41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6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next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page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complete their writing task in the space provided.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1"/>
        <w:spacing w:before="100"/>
      </w:pPr>
      <w:r>
        <w:rPr>
          <w:color w:val="231F20"/>
          <w:spacing w:val="-2"/>
        </w:rPr>
        <w:t>Vocabulary:</w:t>
      </w:r>
    </w:p>
    <w:p>
      <w:pPr>
        <w:spacing w:line="247" w:lineRule="auto" w:before="8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Physical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effects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fear:</w:t>
      </w:r>
      <w:r>
        <w:rPr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lose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voice,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hands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shake,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get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palpitations,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get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sweaty</w:t>
      </w:r>
      <w:r>
        <w:rPr>
          <w:i/>
          <w:color w:val="231F20"/>
          <w:sz w:val="22"/>
        </w:rPr>
        <w:t> palms, I get sick to my stomach</w:t>
      </w:r>
    </w:p>
    <w:p>
      <w:pPr>
        <w:spacing w:line="247" w:lineRule="auto" w:before="118"/>
        <w:ind w:left="100" w:right="386" w:firstLine="0"/>
        <w:jc w:val="left"/>
        <w:rPr>
          <w:i/>
          <w:sz w:val="22"/>
        </w:rPr>
      </w:pPr>
      <w:r>
        <w:rPr>
          <w:color w:val="231F20"/>
          <w:sz w:val="22"/>
        </w:rPr>
        <w:t>Expressing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frustration,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empathy,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encouragement:</w:t>
      </w:r>
      <w:r>
        <w:rPr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I’m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at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wits’</w:t>
      </w:r>
      <w:r>
        <w:rPr>
          <w:i/>
          <w:color w:val="231F20"/>
          <w:spacing w:val="-16"/>
          <w:sz w:val="22"/>
        </w:rPr>
        <w:t> </w:t>
      </w:r>
      <w:r>
        <w:rPr>
          <w:i/>
          <w:color w:val="231F20"/>
          <w:sz w:val="22"/>
        </w:rPr>
        <w:t>end,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just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can’t</w:t>
      </w:r>
      <w:r>
        <w:rPr>
          <w:i/>
          <w:color w:val="231F20"/>
          <w:sz w:val="22"/>
        </w:rPr>
        <w:t> take it anymore, I’m totally fed up, I’ve had it, I give up, I know what you mean,</w:t>
      </w:r>
    </w:p>
    <w:p>
      <w:pPr>
        <w:spacing w:line="247" w:lineRule="auto" w:before="0"/>
        <w:ind w:left="100" w:right="386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That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must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tough,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Bummer,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hear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you,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Don’t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let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it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get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you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down,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Hang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in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there,</w:t>
      </w:r>
      <w:r>
        <w:rPr>
          <w:i/>
          <w:color w:val="231F20"/>
          <w:sz w:val="22"/>
        </w:rPr>
        <w:t> Don’t lose heart, Don’t give up, Stick with it</w:t>
      </w:r>
    </w:p>
    <w:p>
      <w:pPr>
        <w:pStyle w:val="BodyText"/>
        <w:spacing w:before="5"/>
        <w:rPr>
          <w:i/>
        </w:rPr>
      </w:pPr>
    </w:p>
    <w:p>
      <w:pPr>
        <w:pStyle w:val="Heading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GLWP0549: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develop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6"/>
        </w:rPr>
        <w:t> </w:t>
      </w:r>
      <w:r>
        <w:rPr>
          <w:color w:val="231F20"/>
        </w:rPr>
        <w:t>clear</w:t>
      </w:r>
      <w:r>
        <w:rPr>
          <w:color w:val="231F20"/>
          <w:spacing w:val="-5"/>
        </w:rPr>
        <w:t> </w:t>
      </w:r>
      <w:r>
        <w:rPr>
          <w:color w:val="231F20"/>
        </w:rPr>
        <w:t>written</w:t>
      </w:r>
      <w:r>
        <w:rPr>
          <w:color w:val="231F20"/>
          <w:spacing w:val="-6"/>
        </w:rPr>
        <w:t> </w:t>
      </w:r>
      <w:r>
        <w:rPr>
          <w:color w:val="231F20"/>
        </w:rPr>
        <w:t>description</w:t>
      </w:r>
      <w:r>
        <w:rPr>
          <w:color w:val="231F20"/>
          <w:spacing w:val="-5"/>
        </w:rPr>
        <w:t> </w:t>
      </w:r>
      <w:r>
        <w:rPr>
          <w:color w:val="231F20"/>
        </w:rPr>
        <w:t>or</w:t>
      </w:r>
      <w:r>
        <w:rPr>
          <w:color w:val="231F20"/>
          <w:spacing w:val="-6"/>
        </w:rPr>
        <w:t> </w:t>
      </w:r>
      <w:r>
        <w:rPr>
          <w:color w:val="231F20"/>
        </w:rPr>
        <w:t>narrative</w:t>
      </w:r>
      <w:r>
        <w:rPr>
          <w:color w:val="231F20"/>
          <w:spacing w:val="-5"/>
        </w:rPr>
        <w:t> </w:t>
      </w:r>
      <w:r>
        <w:rPr>
          <w:color w:val="231F20"/>
        </w:rPr>
        <w:t>with</w:t>
      </w:r>
      <w:r>
        <w:rPr>
          <w:color w:val="231F20"/>
          <w:spacing w:val="-6"/>
        </w:rPr>
        <w:t> </w:t>
      </w:r>
      <w:r>
        <w:rPr>
          <w:color w:val="231F20"/>
        </w:rPr>
        <w:t>relevant</w:t>
      </w:r>
      <w:r>
        <w:rPr>
          <w:color w:val="231F20"/>
          <w:spacing w:val="-5"/>
        </w:rPr>
        <w:t> </w:t>
      </w:r>
      <w:r>
        <w:rPr>
          <w:color w:val="231F20"/>
        </w:rPr>
        <w:t>supporting detail and examples. (65)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GLWP0370: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write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feelings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personal</w:t>
      </w:r>
      <w:r>
        <w:rPr>
          <w:color w:val="231F20"/>
          <w:spacing w:val="-6"/>
        </w:rPr>
        <w:t> </w:t>
      </w:r>
      <w:r>
        <w:rPr>
          <w:color w:val="231F20"/>
        </w:rPr>
        <w:t>significance</w:t>
      </w:r>
      <w:r>
        <w:rPr>
          <w:color w:val="231F20"/>
          <w:spacing w:val="-6"/>
        </w:rPr>
        <w:t> </w:t>
      </w:r>
      <w:r>
        <w:rPr>
          <w:color w:val="231F20"/>
        </w:rPr>
        <w:t>of</w:t>
      </w:r>
      <w:r>
        <w:rPr>
          <w:color w:val="231F20"/>
          <w:spacing w:val="-6"/>
        </w:rPr>
        <w:t> </w:t>
      </w:r>
      <w:r>
        <w:rPr>
          <w:color w:val="231F20"/>
        </w:rPr>
        <w:t>experiences</w:t>
      </w:r>
      <w:r>
        <w:rPr>
          <w:color w:val="231F20"/>
          <w:spacing w:val="-6"/>
        </w:rPr>
        <w:t> </w:t>
      </w:r>
      <w:r>
        <w:rPr>
          <w:color w:val="231F20"/>
        </w:rPr>
        <w:t>in detail. (67)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GLWI0376: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convey</w:t>
      </w:r>
      <w:r>
        <w:rPr>
          <w:color w:val="231F20"/>
          <w:spacing w:val="-6"/>
        </w:rPr>
        <w:t> </w:t>
      </w:r>
      <w:r>
        <w:rPr>
          <w:color w:val="231F20"/>
        </w:rPr>
        <w:t>information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ideas</w:t>
      </w:r>
      <w:r>
        <w:rPr>
          <w:color w:val="231F20"/>
          <w:spacing w:val="-6"/>
        </w:rPr>
        <w:t> </w:t>
      </w:r>
      <w:r>
        <w:rPr>
          <w:color w:val="231F20"/>
        </w:rPr>
        <w:t>on</w:t>
      </w:r>
      <w:r>
        <w:rPr>
          <w:color w:val="231F20"/>
          <w:spacing w:val="-5"/>
        </w:rPr>
        <w:t> </w:t>
      </w:r>
      <w:r>
        <w:rPr>
          <w:color w:val="231F20"/>
        </w:rPr>
        <w:t>abstract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concrete</w:t>
      </w:r>
      <w:r>
        <w:rPr>
          <w:color w:val="231F20"/>
          <w:spacing w:val="-5"/>
        </w:rPr>
        <w:t> </w:t>
      </w:r>
      <w:r>
        <w:rPr>
          <w:color w:val="231F20"/>
        </w:rPr>
        <w:t>topics.</w:t>
      </w:r>
      <w:r>
        <w:rPr>
          <w:color w:val="231F20"/>
          <w:spacing w:val="-6"/>
        </w:rPr>
        <w:t> </w:t>
      </w:r>
      <w:r>
        <w:rPr>
          <w:color w:val="231F20"/>
          <w:spacing w:val="-4"/>
        </w:rPr>
        <w:t>(70)</w:t>
      </w:r>
    </w:p>
    <w:p>
      <w:pPr>
        <w:spacing w:after="0" w:line="252" w:lineRule="exact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spacing w:before="9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3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paragraph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about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pacing w:val="-2"/>
          <w:sz w:val="24"/>
        </w:rPr>
        <w:t>hardship</w:t>
      </w:r>
    </w:p>
    <w:p>
      <w:pPr>
        <w:pStyle w:val="BodyText"/>
        <w:spacing w:line="247" w:lineRule="auto" w:before="203"/>
        <w:ind w:left="100" w:right="588"/>
      </w:pPr>
      <w:r>
        <w:rPr>
          <w:b/>
          <w:color w:val="231F20"/>
        </w:rPr>
        <w:t>Directions:</w:t>
      </w:r>
      <w:r>
        <w:rPr>
          <w:b/>
          <w:color w:val="231F20"/>
          <w:spacing w:val="-4"/>
        </w:rPr>
        <w:t> </w:t>
      </w:r>
      <w:r>
        <w:rPr>
          <w:color w:val="231F20"/>
        </w:rPr>
        <w:t>Describe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hardship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problem</w:t>
      </w:r>
      <w:r>
        <w:rPr>
          <w:color w:val="231F20"/>
          <w:spacing w:val="-4"/>
        </w:rPr>
        <w:t> </w:t>
      </w:r>
      <w:r>
        <w:rPr>
          <w:color w:val="231F20"/>
        </w:rPr>
        <w:t>that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have</w:t>
      </w:r>
      <w:r>
        <w:rPr>
          <w:color w:val="231F20"/>
          <w:spacing w:val="-4"/>
        </w:rPr>
        <w:t> </w:t>
      </w:r>
      <w:r>
        <w:rPr>
          <w:color w:val="231F20"/>
        </w:rPr>
        <w:t>overcome.</w:t>
      </w:r>
      <w:r>
        <w:rPr>
          <w:color w:val="231F20"/>
          <w:spacing w:val="-4"/>
        </w:rPr>
        <w:t> </w:t>
      </w:r>
      <w:r>
        <w:rPr>
          <w:color w:val="231F20"/>
        </w:rPr>
        <w:t>Write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six-</w:t>
      </w:r>
      <w:r>
        <w:rPr>
          <w:color w:val="231F20"/>
          <w:spacing w:val="-4"/>
        </w:rPr>
        <w:t> </w:t>
      </w:r>
      <w:r>
        <w:rPr>
          <w:color w:val="231F20"/>
        </w:rPr>
        <w:t>to eight-sentence paragraph for your response. Use the following questions for ideas.</w:t>
      </w:r>
    </w:p>
    <w:p>
      <w:pPr>
        <w:pStyle w:val="BodyText"/>
        <w:spacing w:before="8"/>
      </w:pPr>
      <w:r>
        <w:rPr/>
        <w:pict>
          <v:shape style="position:absolute;margin-left:90.25pt;margin-top:14.513556pt;width:431.5pt;height:80.25pt;mso-position-horizontal-relative:page;mso-position-vertical-relative:paragraph;z-index:-15728128;mso-wrap-distance-left:0;mso-wrap-distance-right:0" type="#_x0000_t202" id="docshape5" filled="false" stroked="true" strokeweight=".5pt" strokecolor="#231f2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69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hardship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did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overcome?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2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did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feel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when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first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encountered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hardship?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1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did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overcome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hardship?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2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did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feel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after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overcame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it?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1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did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achieve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by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overcoming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it?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sz w:val="12"/>
        </w:rPr>
      </w:pPr>
    </w:p>
    <w:p>
      <w:pPr>
        <w:spacing w:before="101"/>
        <w:ind w:left="10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Write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your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pacing w:val="-2"/>
          <w:sz w:val="22"/>
        </w:rPr>
        <w:t>paragraph: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16"/>
        </w:rPr>
      </w:pPr>
      <w:r>
        <w:rPr/>
        <w:pict>
          <v:shape style="position:absolute;margin-left:90pt;margin-top:10.902637pt;width:432pt;height:.1pt;mso-position-horizontal-relative:page;mso-position-vertical-relative:paragraph;z-index:-15727616;mso-wrap-distance-left:0;mso-wrap-distance-right:0" id="docshape6" coordorigin="1800,218" coordsize="8640,0" path="m1800,218l10440,218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7104;mso-wrap-distance-left:0;mso-wrap-distance-right:0" id="docshape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592;mso-wrap-distance-left:0;mso-wrap-distance-right:0" id="docshape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080;mso-wrap-distance-left:0;mso-wrap-distance-right:0" id="docshape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568;mso-wrap-distance-left:0;mso-wrap-distance-right:0" id="docshape1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056;mso-wrap-distance-left:0;mso-wrap-distance-right:0" id="docshape1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544;mso-wrap-distance-left:0;mso-wrap-distance-right:0" id="docshape12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032;mso-wrap-distance-left:0;mso-wrap-distance-right:0" id="docshape13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sectPr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782400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18.570587pt;margin-top:726.01001pt;width:104.45pt;height:26.75pt;mso-position-horizontal-relative:page;mso-position-vertical-relative:page;z-index:-15781888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4" w:firstLine="1492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3 Optional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Writing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782912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2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555" w:hanging="481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w w:val="9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66" w:hanging="4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72" w:hanging="4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78" w:hanging="4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84" w:hanging="4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90" w:hanging="4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96" w:hanging="4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02" w:hanging="4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08" w:hanging="48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00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 Unit 3 Writing Task.indd</dc:title>
  <dcterms:created xsi:type="dcterms:W3CDTF">2022-10-20T04:21:39Z</dcterms:created>
  <dcterms:modified xsi:type="dcterms:W3CDTF">2022-10-20T04:21:39Z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2022-10-20T00:00:00Z</vt:filetime>
  </property>
  <property fmtid="{D5CDD505-2E9C-101B-9397-08002B2CF9AE}" pid="7" name="Producer">
    <vt:lpwstr>Adobe PDF Library 16.0</vt:lpwstr>
  </property>
</Properties>
</file>